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6D8FA" w14:textId="77777777" w:rsidR="00EB3DCE" w:rsidRPr="00EB3DCE" w:rsidRDefault="00EB3DCE" w:rsidP="00EB3DCE">
      <w:pPr>
        <w:jc w:val="center"/>
        <w:rPr>
          <w:b/>
          <w:bCs/>
        </w:rPr>
      </w:pPr>
      <w:r w:rsidRPr="00EB3DCE">
        <w:rPr>
          <w:b/>
          <w:bCs/>
        </w:rPr>
        <w:t>CONSORZIO BONIFICA DI PAESTUM</w:t>
      </w:r>
    </w:p>
    <w:p w14:paraId="048A9D46" w14:textId="77AF5E21" w:rsidR="00722871" w:rsidRPr="001956E7" w:rsidRDefault="00A5577D" w:rsidP="00722871">
      <w:pPr>
        <w:spacing w:before="240" w:line="288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2143CC">
        <w:rPr>
          <w:rFonts w:cstheme="minorHAnsi"/>
          <w:i/>
          <w:iCs/>
        </w:rPr>
        <w:t xml:space="preserve">Oggetto: </w:t>
      </w:r>
      <w:r w:rsidRPr="008357FB">
        <w:rPr>
          <w:rFonts w:cstheme="minorHAnsi"/>
          <w:i/>
          <w:iCs/>
        </w:rPr>
        <w:t>Realizzazione di Impianti da fonti rinnovabili per incrementare la copertura del fabbisogno energetico degli impianti collettivi di irrigazione</w:t>
      </w:r>
      <w:r>
        <w:rPr>
          <w:rFonts w:cstheme="minorHAnsi"/>
          <w:i/>
          <w:iCs/>
        </w:rPr>
        <w:t xml:space="preserve">” </w:t>
      </w:r>
      <w:r w:rsidRPr="002143CC">
        <w:rPr>
          <w:rFonts w:cstheme="minorHAnsi"/>
          <w:i/>
          <w:iCs/>
        </w:rPr>
        <w:t>- Affidamento lavori</w:t>
      </w:r>
      <w:r w:rsidR="007A14D2">
        <w:rPr>
          <w:rFonts w:cstheme="minorHAnsi"/>
          <w:i/>
          <w:iCs/>
        </w:rPr>
        <w:t xml:space="preserve"> procedura aperta art. 71 d.lgs. 36/2023</w:t>
      </w:r>
      <w:r w:rsidRPr="002143CC">
        <w:rPr>
          <w:rFonts w:cstheme="minorHAnsi"/>
          <w:i/>
          <w:iCs/>
        </w:rPr>
        <w:t xml:space="preserve">. </w:t>
      </w:r>
      <w:r w:rsidR="00722871" w:rsidRPr="009F7DA3">
        <w:rPr>
          <w:rFonts w:cstheme="minorHAnsi"/>
          <w:i/>
          <w:iCs/>
        </w:rPr>
        <w:t xml:space="preserve">CUP </w:t>
      </w:r>
      <w:r w:rsidR="00722871" w:rsidRPr="008357FB">
        <w:rPr>
          <w:rFonts w:cstheme="minorHAnsi"/>
          <w:i/>
          <w:iCs/>
        </w:rPr>
        <w:t>B63D23000910008</w:t>
      </w:r>
      <w:r w:rsidR="00722871">
        <w:rPr>
          <w:rFonts w:cstheme="minorHAnsi"/>
          <w:i/>
          <w:iCs/>
        </w:rPr>
        <w:t xml:space="preserve"> </w:t>
      </w:r>
      <w:r w:rsidR="00722871" w:rsidRPr="009F7DA3">
        <w:rPr>
          <w:rFonts w:cstheme="minorHAnsi"/>
          <w:i/>
          <w:iCs/>
        </w:rPr>
        <w:t>ID – GARA</w:t>
      </w:r>
      <w:r w:rsidR="00722871" w:rsidRPr="001956E7">
        <w:rPr>
          <w:rFonts w:ascii="Source Sans Pro" w:eastAsia="Times New Roman" w:hAnsi="Source Sans Pro" w:cs="Times New Roman"/>
          <w:color w:val="212529"/>
          <w:kern w:val="36"/>
          <w:sz w:val="48"/>
          <w:szCs w:val="48"/>
          <w:lang w:eastAsia="it-IT"/>
        </w:rPr>
        <w:t xml:space="preserve"> </w:t>
      </w:r>
      <w:r w:rsidR="00722871" w:rsidRPr="001956E7">
        <w:rPr>
          <w:rFonts w:eastAsia="Times New Roman" w:cstheme="minorHAnsi"/>
          <w:i/>
          <w:iCs/>
          <w:sz w:val="24"/>
          <w:szCs w:val="24"/>
        </w:rPr>
        <w:t>#42029</w:t>
      </w:r>
    </w:p>
    <w:p w14:paraId="2DA0A1D2" w14:textId="54C028D2" w:rsidR="00EB3DCE" w:rsidRPr="00EB3DCE" w:rsidRDefault="00EB3DCE" w:rsidP="00722871">
      <w:pPr>
        <w:spacing w:line="288" w:lineRule="auto"/>
        <w:jc w:val="both"/>
        <w:rPr>
          <w:rFonts w:cstheme="minorHAnsi"/>
          <w:b/>
          <w:bCs/>
          <w:sz w:val="24"/>
          <w:szCs w:val="24"/>
        </w:rPr>
      </w:pPr>
      <w:r w:rsidRPr="00EB3DCE">
        <w:rPr>
          <w:rFonts w:cstheme="minorHAnsi"/>
          <w:b/>
          <w:bCs/>
          <w:sz w:val="24"/>
          <w:szCs w:val="24"/>
        </w:rPr>
        <w:t>PATTO DI INTEGRITA’ tra il CONSORZIO BONIFICA DI PAESTUM ed i PARTECIPANTI alla gara:</w:t>
      </w:r>
    </w:p>
    <w:p w14:paraId="014F18E7" w14:textId="4046CDF6" w:rsidR="00EB3DCE" w:rsidRPr="00EB3E9F" w:rsidRDefault="00EB3DCE" w:rsidP="00EB3DC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EB3E9F">
        <w:rPr>
          <w:rFonts w:cstheme="minorHAnsi"/>
          <w:b/>
          <w:bCs/>
          <w:sz w:val="24"/>
          <w:szCs w:val="24"/>
          <w:u w:val="single"/>
        </w:rPr>
        <w:t xml:space="preserve">VALORE COMPLESSIVO DELL’APPALTO: EURO </w:t>
      </w:r>
      <w:r w:rsidR="00A5577D" w:rsidRPr="00A5577D">
        <w:rPr>
          <w:rFonts w:cstheme="minorHAnsi"/>
          <w:b/>
          <w:bCs/>
          <w:sz w:val="24"/>
          <w:szCs w:val="24"/>
          <w:u w:val="single"/>
        </w:rPr>
        <w:t>€ 3.299.261,14</w:t>
      </w:r>
      <w:r w:rsidRPr="00EB3E9F">
        <w:rPr>
          <w:rFonts w:cstheme="minorHAnsi"/>
          <w:b/>
          <w:bCs/>
          <w:sz w:val="24"/>
          <w:szCs w:val="24"/>
          <w:u w:val="single"/>
        </w:rPr>
        <w:t xml:space="preserve"> oltre IVA</w:t>
      </w:r>
    </w:p>
    <w:p w14:paraId="3C125B97" w14:textId="218E2111" w:rsidR="00EB3DCE" w:rsidRPr="00EB3DCE" w:rsidRDefault="00EB3DCE" w:rsidP="00EB3DCE">
      <w:p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Questo documento, già sottoscritto dal Presidente del Consorzio Bonifica di Paestum deve essere</w:t>
      </w:r>
      <w:r w:rsidR="00EB3E9F">
        <w:rPr>
          <w:rFonts w:cstheme="minorHAnsi"/>
          <w:sz w:val="24"/>
          <w:szCs w:val="24"/>
        </w:rPr>
        <w:t>,</w:t>
      </w:r>
      <w:r w:rsidRPr="00EB3DCE">
        <w:rPr>
          <w:rFonts w:cstheme="minorHAnsi"/>
          <w:sz w:val="24"/>
          <w:szCs w:val="24"/>
        </w:rPr>
        <w:t xml:space="preserve"> obbligatoriamente</w:t>
      </w:r>
      <w:r w:rsidR="00EB3E9F">
        <w:rPr>
          <w:rFonts w:cstheme="minorHAnsi"/>
          <w:sz w:val="24"/>
          <w:szCs w:val="24"/>
        </w:rPr>
        <w:t>,</w:t>
      </w:r>
      <w:r w:rsidRPr="00EB3DCE">
        <w:rPr>
          <w:rFonts w:cstheme="minorHAnsi"/>
          <w:sz w:val="24"/>
          <w:szCs w:val="24"/>
        </w:rPr>
        <w:t xml:space="preserve"> sottoscritto e presentato insieme all’offerta da ciascun partecipante alla gara in oggetto. La mancata consegna di questo documento debitamente sottoscritto dal titolare o rappresentante legale della Ditta Concorrente comporterà l’esclusione dalle gare.</w:t>
      </w:r>
    </w:p>
    <w:p w14:paraId="580CDFD8" w14:textId="3CEFC731" w:rsidR="00EB3DCE" w:rsidRPr="00EB3DCE" w:rsidRDefault="00EB3DCE" w:rsidP="00EB3DCE">
      <w:p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 xml:space="preserve">Questo documento costituisce parte integrante di questa gara e di qualsiasi contratto assegnato dal   </w:t>
      </w:r>
      <w:r w:rsidR="00EB3E9F">
        <w:rPr>
          <w:rFonts w:cstheme="minorHAnsi"/>
          <w:sz w:val="24"/>
          <w:szCs w:val="24"/>
        </w:rPr>
        <w:t xml:space="preserve">CONSORZIO </w:t>
      </w:r>
      <w:r w:rsidRPr="00EB3DCE">
        <w:rPr>
          <w:rFonts w:cstheme="minorHAnsi"/>
          <w:sz w:val="24"/>
          <w:szCs w:val="24"/>
        </w:rPr>
        <w:t>BONIFICA DI PAESTUM</w:t>
      </w:r>
      <w:r w:rsidR="00EB3E9F">
        <w:rPr>
          <w:rFonts w:cstheme="minorHAnsi"/>
          <w:sz w:val="24"/>
          <w:szCs w:val="24"/>
        </w:rPr>
        <w:t>.</w:t>
      </w:r>
    </w:p>
    <w:p w14:paraId="54CE7119" w14:textId="4E33E486" w:rsidR="00EB3DCE" w:rsidRPr="00EB3DCE" w:rsidRDefault="00EB3DCE" w:rsidP="00EB3DCE">
      <w:p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Questo patto d’integrità stabilisce la reciproca</w:t>
      </w:r>
      <w:r w:rsidR="00EB3E9F">
        <w:rPr>
          <w:rFonts w:cstheme="minorHAnsi"/>
          <w:sz w:val="24"/>
          <w:szCs w:val="24"/>
        </w:rPr>
        <w:t xml:space="preserve"> e</w:t>
      </w:r>
      <w:r w:rsidRPr="00EB3DCE">
        <w:rPr>
          <w:rFonts w:cstheme="minorHAnsi"/>
          <w:sz w:val="24"/>
          <w:szCs w:val="24"/>
        </w:rPr>
        <w:t xml:space="preserve"> formale obbligazione del CONSORZIO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BONIFICA DI PAESTUM e dei partecipanti alla gara in oggetto di conformare i propri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comportamenti ai principi di lealtà, trasparenza e correttezza nonché l’espresso impegno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anti-corruzione di non offrire, accettare o richiedere somme di denaro o qualsiasi altra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ricompensa, vantaggio o beneficio, sia direttamente che indirettamente tramite intermediari,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al fine dell’assegnazione del contratto e/o al fine di distorcerne la relativa corretta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esecuzione.</w:t>
      </w:r>
    </w:p>
    <w:p w14:paraId="678347EF" w14:textId="43E04102" w:rsidR="00EB3DCE" w:rsidRPr="00EB3DCE" w:rsidRDefault="00EB3DCE" w:rsidP="00EB3DCE">
      <w:p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 xml:space="preserve">Il personale, i collaboratori ed i consulenti del CONSORZIO BONIFICA DI </w:t>
      </w:r>
      <w:proofErr w:type="gramStart"/>
      <w:r w:rsidRPr="00EB3DCE">
        <w:rPr>
          <w:rFonts w:cstheme="minorHAnsi"/>
          <w:sz w:val="24"/>
          <w:szCs w:val="24"/>
        </w:rPr>
        <w:t>PAESTUM</w:t>
      </w:r>
      <w:r>
        <w:rPr>
          <w:rFonts w:cstheme="minorHAnsi"/>
          <w:sz w:val="24"/>
          <w:szCs w:val="24"/>
        </w:rPr>
        <w:t xml:space="preserve">  </w:t>
      </w:r>
      <w:r w:rsidRPr="00EB3DCE">
        <w:rPr>
          <w:rFonts w:cstheme="minorHAnsi"/>
          <w:sz w:val="24"/>
          <w:szCs w:val="24"/>
        </w:rPr>
        <w:t>impiegati</w:t>
      </w:r>
      <w:proofErr w:type="gramEnd"/>
      <w:r w:rsidRPr="00EB3DCE">
        <w:rPr>
          <w:rFonts w:cstheme="minorHAnsi"/>
          <w:sz w:val="24"/>
          <w:szCs w:val="24"/>
        </w:rPr>
        <w:t xml:space="preserve"> ad ogni livello nell’espletamento di questa gara e nel controllo dell’esecuzione del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relativo contratto assegnato, sono consapevoli del presente Patto d’Integrità, il cui spirito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condividono pienamente, nonché delle sanzioni previste a loro carico in caso di mancato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rispetto di esso Patto.</w:t>
      </w:r>
    </w:p>
    <w:p w14:paraId="70976FF9" w14:textId="1EC6B26D" w:rsidR="00EB3DCE" w:rsidRPr="00EB3DCE" w:rsidRDefault="00EB3DCE" w:rsidP="00EB3DCE">
      <w:p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Il CONSORZIO BONIFICA DI PAESTUM si impegna a rendere pubblici i dati più rilevanti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riguardanti la gara: l’elenco dei Concorrenti ed i relativi prezzi quotati, l’elenco delle offerte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respinte con la motivazione dell’esclusione e le ragioni specifiche per l’assegnazione del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contratto al vincitore con relativa attestazione del rispetto dei criteri di valutazione indicati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nel capitolato di gara.</w:t>
      </w:r>
    </w:p>
    <w:p w14:paraId="6741B8A9" w14:textId="77777777" w:rsidR="00EB3DCE" w:rsidRDefault="00EB3DCE" w:rsidP="00EB3DCE">
      <w:p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La sottoscritta Ditta si impegna a segnalare al CONSORZIO BONIFICA DI PAESTUM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qualsiasi tentativo di turbativa, irregolarità o distorsione nelle fasi di svolgimento della gara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e/o durante l’esecuzione dei contratti, da parte di ogni interessato o addetto o di chiunque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possa influenzare le decisioni relative alla gara in oggetto.</w:t>
      </w:r>
    </w:p>
    <w:p w14:paraId="32999BFD" w14:textId="7F61ECE2" w:rsidR="00EB3DCE" w:rsidRPr="00EB3DCE" w:rsidRDefault="00EB3DCE" w:rsidP="00EB3DCE">
      <w:p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La sottoscritta Ditta dichiara di non trovarsi in situazioni di controllo o di collegamento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(formale e/o sostanziale) con altri Concorrenti e che non si è accordata e non si accorderà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con altri partecipanti alla gara.</w:t>
      </w:r>
    </w:p>
    <w:p w14:paraId="061F22BF" w14:textId="72D70240" w:rsidR="00EB3DCE" w:rsidRPr="00EB3DCE" w:rsidRDefault="00EB3DCE" w:rsidP="00EB3DCE">
      <w:p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La sottoscritta Ditta si impegna a rendere noti, su richiesta del CONSORZIO BONIFICA DI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PAESTUM tutti i pagamenti eseguiti e riguardanti il contratto eventualmente assegnatole a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seguito delle gare in oggetto inclusi quelli eseguiti a favore di intermediari e consulenti. La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remunerazione di questi ultimi non deve superare il “congruo ammontare dovuto per servizi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legittimi”.</w:t>
      </w:r>
    </w:p>
    <w:p w14:paraId="093A59CC" w14:textId="77777777" w:rsidR="00EB3DCE" w:rsidRDefault="00EB3DCE" w:rsidP="00EB3DCE">
      <w:p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La sottoscritta Ditta prende nota e accetta che nel caso di mancato rispetto degli impegni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assunti con questo Patto di Integrità comunque accertato dall’Amministrazione, potranno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essere applicate le seguenti sanzioni:</w:t>
      </w:r>
    </w:p>
    <w:p w14:paraId="39DFEE0E" w14:textId="651F9F97" w:rsidR="00EB3DCE" w:rsidRPr="00EB3DCE" w:rsidRDefault="00EB3DCE" w:rsidP="00EB3DCE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risoluzione o perdita del contratto;</w:t>
      </w:r>
    </w:p>
    <w:p w14:paraId="5EBC6A92" w14:textId="77777777" w:rsidR="00EB3DCE" w:rsidRPr="00EB3DCE" w:rsidRDefault="00EB3DCE" w:rsidP="00EB3DCE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lastRenderedPageBreak/>
        <w:t>escussione della cauzione di validità dell’offerta;</w:t>
      </w:r>
    </w:p>
    <w:p w14:paraId="7D515AEC" w14:textId="77777777" w:rsidR="00EB3DCE" w:rsidRPr="00EB3DCE" w:rsidRDefault="00EB3DCE" w:rsidP="00EB3DCE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escussione della cauzione di buona esecuzione del contratto;</w:t>
      </w:r>
    </w:p>
    <w:p w14:paraId="2452B52D" w14:textId="5ACC44F2" w:rsidR="00EB3DCE" w:rsidRPr="00EB3DCE" w:rsidRDefault="00EB3DCE" w:rsidP="00EB3DCE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responsabilità per danno arrecato al CONSORZIO BONIFICA DI PAESTUM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nella misura dell’8% del valore del contratto, impregiudicata la prova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dell’esistenza di un danno maggiore;</w:t>
      </w:r>
    </w:p>
    <w:p w14:paraId="293F9F87" w14:textId="6411EA24" w:rsidR="00EB3DCE" w:rsidRPr="00EB3DCE" w:rsidRDefault="00EB3DCE" w:rsidP="00EB3DCE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responsabilità per danno arrecato agli altri Concorrenti della gara nella misura dell’1% del valore del contratto per ogni partecipante, sempre impregiudicata la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prova predetta;</w:t>
      </w:r>
    </w:p>
    <w:p w14:paraId="57547AE2" w14:textId="0D29CBBF" w:rsidR="00EB3DCE" w:rsidRPr="00EB3DCE" w:rsidRDefault="00EB3DCE" w:rsidP="00EB3DCE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esclusione del Concorrente dalle gare indette dal CONSORZIO BONIFICA DI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 xml:space="preserve">PAESTUM per </w:t>
      </w:r>
      <w:proofErr w:type="gramStart"/>
      <w:r w:rsidRPr="00EB3DCE">
        <w:rPr>
          <w:rFonts w:cstheme="minorHAnsi"/>
          <w:sz w:val="24"/>
          <w:szCs w:val="24"/>
        </w:rPr>
        <w:t>5</w:t>
      </w:r>
      <w:proofErr w:type="gramEnd"/>
      <w:r w:rsidRPr="00EB3DCE">
        <w:rPr>
          <w:rFonts w:cstheme="minorHAnsi"/>
          <w:sz w:val="24"/>
          <w:szCs w:val="24"/>
        </w:rPr>
        <w:t xml:space="preserve"> anni.</w:t>
      </w:r>
    </w:p>
    <w:p w14:paraId="5F6E7795" w14:textId="2EFE11A4" w:rsidR="00EB3DCE" w:rsidRPr="00EB3DCE" w:rsidRDefault="00EB3DCE" w:rsidP="00EB3DCE">
      <w:p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Il presente Patto di Integrità e le relative sanzioni applicabili resteranno in vigore sino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alla completa esecuzione del contratto assegnato.</w:t>
      </w:r>
    </w:p>
    <w:p w14:paraId="4E9183DB" w14:textId="1ECF1B69" w:rsidR="00EB3DCE" w:rsidRPr="00EB3DCE" w:rsidRDefault="00EB3DCE" w:rsidP="00EB3DCE">
      <w:p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Ogni controversia relativa all’interpretazione ed esecuzione del presente patto d’integrità</w:t>
      </w:r>
      <w:r w:rsidR="00EB3E9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fra CONSORZIO BONIFICA DI PAESTUM ed i Concorrenti e tra gli stessi Concorrenti</w:t>
      </w:r>
      <w:r w:rsidR="00EB3E9F">
        <w:rPr>
          <w:rFonts w:cstheme="minorHAnsi"/>
          <w:sz w:val="24"/>
          <w:szCs w:val="24"/>
        </w:rPr>
        <w:t>,</w:t>
      </w:r>
      <w:r w:rsidRPr="00EB3DCE">
        <w:rPr>
          <w:rFonts w:cstheme="minorHAnsi"/>
          <w:sz w:val="24"/>
          <w:szCs w:val="24"/>
        </w:rPr>
        <w:t xml:space="preserve"> sarà</w:t>
      </w:r>
      <w:r>
        <w:rPr>
          <w:rFonts w:cstheme="minorHAnsi"/>
          <w:sz w:val="24"/>
          <w:szCs w:val="24"/>
        </w:rPr>
        <w:t xml:space="preserve"> </w:t>
      </w:r>
      <w:r w:rsidRPr="00EB3DCE">
        <w:rPr>
          <w:rFonts w:cstheme="minorHAnsi"/>
          <w:sz w:val="24"/>
          <w:szCs w:val="24"/>
        </w:rPr>
        <w:t>risolta dall’Autorità Giudiziaria competente.</w:t>
      </w:r>
    </w:p>
    <w:p w14:paraId="69D7476C" w14:textId="77777777" w:rsidR="00EB3E9F" w:rsidRDefault="00EB3E9F" w:rsidP="00EB3DCE">
      <w:pPr>
        <w:jc w:val="both"/>
        <w:rPr>
          <w:rFonts w:cstheme="minorHAnsi"/>
          <w:sz w:val="24"/>
          <w:szCs w:val="24"/>
        </w:rPr>
      </w:pPr>
    </w:p>
    <w:p w14:paraId="20872CA3" w14:textId="0A5B40F2" w:rsidR="00EB3DCE" w:rsidRPr="00EB3E9F" w:rsidRDefault="00EB3DCE" w:rsidP="00EB3DCE">
      <w:pPr>
        <w:jc w:val="both"/>
        <w:rPr>
          <w:rFonts w:cstheme="minorHAnsi"/>
          <w:b/>
          <w:bCs/>
          <w:sz w:val="24"/>
          <w:szCs w:val="24"/>
        </w:rPr>
      </w:pPr>
      <w:r w:rsidRPr="00EB3E9F">
        <w:rPr>
          <w:rFonts w:cstheme="minorHAnsi"/>
          <w:b/>
          <w:bCs/>
          <w:sz w:val="24"/>
          <w:szCs w:val="24"/>
        </w:rPr>
        <w:t>PER IL CONSORZIO BONIFICA DI PAESTUM</w:t>
      </w:r>
    </w:p>
    <w:p w14:paraId="7CC83710" w14:textId="77777777" w:rsidR="00EB3DCE" w:rsidRPr="00EB3DCE" w:rsidRDefault="00EB3DCE" w:rsidP="00EB3DCE">
      <w:pPr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Il Presidente</w:t>
      </w:r>
    </w:p>
    <w:p w14:paraId="0A025A83" w14:textId="77777777" w:rsidR="00EB3DCE" w:rsidRPr="00EB3E9F" w:rsidRDefault="00EB3DCE" w:rsidP="00EB3DCE">
      <w:pPr>
        <w:ind w:left="5664" w:firstLine="708"/>
        <w:jc w:val="both"/>
        <w:rPr>
          <w:rFonts w:cstheme="minorHAnsi"/>
          <w:b/>
          <w:bCs/>
          <w:sz w:val="24"/>
          <w:szCs w:val="24"/>
        </w:rPr>
      </w:pPr>
      <w:r w:rsidRPr="00EB3E9F">
        <w:rPr>
          <w:rFonts w:cstheme="minorHAnsi"/>
          <w:b/>
          <w:bCs/>
          <w:sz w:val="24"/>
          <w:szCs w:val="24"/>
        </w:rPr>
        <w:t>TIMBRO DELLA DITTA E FIRMA</w:t>
      </w:r>
    </w:p>
    <w:p w14:paraId="17571A2D" w14:textId="77777777" w:rsidR="00EB3DCE" w:rsidRPr="00EB3DCE" w:rsidRDefault="00EB3DCE" w:rsidP="00EB3DCE">
      <w:pPr>
        <w:ind w:left="5664" w:firstLine="708"/>
        <w:jc w:val="both"/>
        <w:rPr>
          <w:rFonts w:cstheme="minorHAnsi"/>
          <w:sz w:val="24"/>
          <w:szCs w:val="24"/>
        </w:rPr>
      </w:pPr>
      <w:r w:rsidRPr="00EB3DCE">
        <w:rPr>
          <w:rFonts w:cstheme="minorHAnsi"/>
          <w:sz w:val="24"/>
          <w:szCs w:val="24"/>
        </w:rPr>
        <w:t>DEL RAPPRESENTANTE LEGALE</w:t>
      </w:r>
    </w:p>
    <w:p w14:paraId="273EBAB7" w14:textId="50025C01" w:rsidR="00090B10" w:rsidRPr="00EB3DCE" w:rsidRDefault="00090B10" w:rsidP="00EB3DCE">
      <w:pPr>
        <w:jc w:val="both"/>
        <w:rPr>
          <w:rFonts w:cstheme="minorHAnsi"/>
          <w:sz w:val="24"/>
          <w:szCs w:val="24"/>
        </w:rPr>
      </w:pPr>
    </w:p>
    <w:sectPr w:rsidR="00090B10" w:rsidRPr="00EB3DCE" w:rsidSect="00EB3DC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0C8E"/>
    <w:multiLevelType w:val="hybridMultilevel"/>
    <w:tmpl w:val="B8BA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5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CE"/>
    <w:rsid w:val="00090B10"/>
    <w:rsid w:val="002B00D9"/>
    <w:rsid w:val="00722871"/>
    <w:rsid w:val="00787E52"/>
    <w:rsid w:val="0079169F"/>
    <w:rsid w:val="007A14D2"/>
    <w:rsid w:val="007F234F"/>
    <w:rsid w:val="009322A9"/>
    <w:rsid w:val="00A067AD"/>
    <w:rsid w:val="00A5577D"/>
    <w:rsid w:val="00C934C8"/>
    <w:rsid w:val="00D2551B"/>
    <w:rsid w:val="00D518A6"/>
    <w:rsid w:val="00EB3DCE"/>
    <w:rsid w:val="00EB3E9F"/>
    <w:rsid w:val="00F2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E85B"/>
  <w15:chartTrackingRefBased/>
  <w15:docId w15:val="{5E736884-8340-4717-A09B-F6AD7DC3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3DC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F234F"/>
    <w:pPr>
      <w:spacing w:after="12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7F234F"/>
    <w:rPr>
      <w:rFonts w:ascii="Times New Roman" w:eastAsia="MS Mincho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che22">
    <w:name w:val="sche2_2"/>
    <w:rsid w:val="007F234F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Corpodeltesto21">
    <w:name w:val="Corpo del testo 21"/>
    <w:basedOn w:val="Normale"/>
    <w:rsid w:val="00F20EE3"/>
    <w:pPr>
      <w:overflowPunct w:val="0"/>
      <w:autoSpaceDE w:val="0"/>
      <w:autoSpaceDN w:val="0"/>
      <w:adjustRightInd w:val="0"/>
      <w:spacing w:after="0" w:line="360" w:lineRule="auto"/>
      <w:ind w:left="425"/>
      <w:jc w:val="both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Contini</dc:creator>
  <cp:keywords/>
  <dc:description/>
  <cp:lastModifiedBy>Guido Contini</cp:lastModifiedBy>
  <cp:revision>13</cp:revision>
  <dcterms:created xsi:type="dcterms:W3CDTF">2023-09-18T15:32:00Z</dcterms:created>
  <dcterms:modified xsi:type="dcterms:W3CDTF">2024-10-04T11:51:00Z</dcterms:modified>
</cp:coreProperties>
</file>